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34" w:rsidRDefault="00656434" w:rsidP="00DF3741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43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F3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рактическая  работа </w:t>
      </w:r>
      <w:r w:rsidRPr="00656434">
        <w:rPr>
          <w:rFonts w:ascii="Times New Roman" w:eastAsia="Times New Roman" w:hAnsi="Times New Roman" w:cs="Times New Roman"/>
          <w:sz w:val="28"/>
          <w:szCs w:val="28"/>
          <w:lang w:eastAsia="ru-RU"/>
        </w:rPr>
        <w:t>№15 Определение затрат процесса реализации</w:t>
      </w:r>
    </w:p>
    <w:p w:rsidR="00DF3741" w:rsidRDefault="00DF3741" w:rsidP="00DF3741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741" w:rsidRDefault="00DF3741" w:rsidP="00DF3741">
      <w:pPr>
        <w:ind w:right="-65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Порядок выполнения работы</w:t>
      </w:r>
    </w:p>
    <w:p w:rsidR="00DF3741" w:rsidRDefault="00DF3741" w:rsidP="00DF3741">
      <w:pPr>
        <w:ind w:right="-65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:rsidR="00DF3741" w:rsidRPr="00C370AA" w:rsidRDefault="00DF3741" w:rsidP="00DF3741">
      <w:pPr>
        <w:ind w:right="-6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Задание.</w:t>
      </w:r>
    </w:p>
    <w:p w:rsidR="00DF3741" w:rsidRPr="00C370AA" w:rsidRDefault="00DF3741" w:rsidP="00DF3741">
      <w:pPr>
        <w:ind w:right="-6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основе данных для выполнения задачи:</w:t>
      </w:r>
    </w:p>
    <w:p w:rsidR="00DF3741" w:rsidRPr="00C370AA" w:rsidRDefault="00DF3741" w:rsidP="00DF3741">
      <w:pPr>
        <w:ind w:right="-6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color w:val="000000"/>
          <w:spacing w:val="8"/>
          <w:sz w:val="28"/>
          <w:szCs w:val="28"/>
          <w:lang w:eastAsia="ru-RU"/>
        </w:rPr>
        <w:t>–</w:t>
      </w: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подготовить и заполнить журнал регистрации хозяйственных операций (согласно табл. 1);</w:t>
      </w:r>
    </w:p>
    <w:p w:rsidR="00DF3741" w:rsidRPr="00C370AA" w:rsidRDefault="00DF3741" w:rsidP="00DF3741">
      <w:pPr>
        <w:ind w:right="-6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1</w:t>
      </w:r>
    </w:p>
    <w:p w:rsidR="00DF3741" w:rsidRPr="00C370AA" w:rsidRDefault="00DF3741" w:rsidP="00DF3741">
      <w:pPr>
        <w:ind w:right="-625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Журнал регистрации хозяйственных операций</w:t>
      </w:r>
    </w:p>
    <w:p w:rsidR="00DF3741" w:rsidRPr="00C370AA" w:rsidRDefault="00DF3741" w:rsidP="00DF3741">
      <w:pPr>
        <w:ind w:right="-6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6"/>
        <w:gridCol w:w="5105"/>
        <w:gridCol w:w="2380"/>
        <w:gridCol w:w="3071"/>
        <w:gridCol w:w="3070"/>
      </w:tblGrid>
      <w:tr w:rsidR="00DF3741" w:rsidRPr="00C370AA" w:rsidTr="00DF3741">
        <w:trPr>
          <w:trHeight w:val="406"/>
        </w:trPr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опе</w:t>
            </w:r>
            <w:proofErr w:type="spellEnd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рации</w:t>
            </w:r>
          </w:p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DF3741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Содержание хозяйственной операции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Корреспонденция</w:t>
            </w:r>
          </w:p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        счетов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Сумма,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тг</w:t>
            </w:r>
            <w:proofErr w:type="spellEnd"/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DF3741" w:rsidRPr="00C370AA" w:rsidTr="00DF3741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41" w:rsidRPr="00C370AA" w:rsidRDefault="00DF3741" w:rsidP="00CE67E9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41" w:rsidRPr="00C370AA" w:rsidRDefault="00DF3741" w:rsidP="00CE67E9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Дебет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41" w:rsidRPr="00C370AA" w:rsidRDefault="00DF3741" w:rsidP="00CE67E9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Кредит</w:t>
            </w:r>
          </w:p>
        </w:tc>
        <w:tc>
          <w:tcPr>
            <w:tcW w:w="3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DF3741" w:rsidRPr="00C370AA" w:rsidTr="00DF3741">
        <w:trPr>
          <w:trHeight w:val="246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       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41" w:rsidRPr="00C370AA" w:rsidRDefault="00DF3741" w:rsidP="00CE67E9">
            <w:pPr>
              <w:spacing w:line="192" w:lineRule="auto"/>
              <w:ind w:right="-624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370A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   5</w:t>
            </w:r>
          </w:p>
        </w:tc>
      </w:tr>
      <w:tr w:rsidR="00DF3741" w:rsidRPr="00C370AA" w:rsidTr="00DF3741">
        <w:trPr>
          <w:trHeight w:val="276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1" w:rsidRPr="00C370AA" w:rsidRDefault="00DF3741" w:rsidP="00CE67E9">
            <w:pPr>
              <w:spacing w:line="192" w:lineRule="auto"/>
              <w:ind w:right="-62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DF3741" w:rsidRPr="00C370AA" w:rsidRDefault="00DF3741" w:rsidP="00DF3741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741" w:rsidRDefault="00DF3741" w:rsidP="00DF3741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70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определить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затраты и результат процесса реализации</w:t>
      </w:r>
    </w:p>
    <w:p w:rsidR="00DF3741" w:rsidRDefault="00DF3741" w:rsidP="00DF3741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959"/>
        <w:gridCol w:w="992"/>
        <w:gridCol w:w="1134"/>
        <w:gridCol w:w="1134"/>
        <w:gridCol w:w="992"/>
        <w:gridCol w:w="851"/>
        <w:gridCol w:w="709"/>
        <w:gridCol w:w="992"/>
        <w:gridCol w:w="1417"/>
        <w:gridCol w:w="426"/>
        <w:gridCol w:w="850"/>
        <w:gridCol w:w="1418"/>
        <w:gridCol w:w="992"/>
        <w:gridCol w:w="567"/>
        <w:gridCol w:w="709"/>
        <w:gridCol w:w="709"/>
        <w:gridCol w:w="992"/>
      </w:tblGrid>
      <w:tr w:rsidR="00E31147" w:rsidTr="00FB2719">
        <w:trPr>
          <w:trHeight w:val="303"/>
        </w:trPr>
        <w:tc>
          <w:tcPr>
            <w:tcW w:w="959" w:type="dxa"/>
            <w:vMerge w:val="restart"/>
          </w:tcPr>
          <w:p w:rsidR="00E31147" w:rsidRPr="009767B2" w:rsidRDefault="00E31147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вариант</w:t>
            </w:r>
          </w:p>
        </w:tc>
        <w:tc>
          <w:tcPr>
            <w:tcW w:w="8647" w:type="dxa"/>
            <w:gridSpan w:val="9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Содержание хозяйственной операции</w:t>
            </w:r>
          </w:p>
        </w:tc>
        <w:tc>
          <w:tcPr>
            <w:tcW w:w="850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418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2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7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09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09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2" w:type="dxa"/>
          </w:tcPr>
          <w:p w:rsidR="00E31147" w:rsidRPr="009767B2" w:rsidRDefault="00E31147" w:rsidP="00DF374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E31147" w:rsidTr="00FB2719">
        <w:trPr>
          <w:cantSplit/>
          <w:trHeight w:val="3133"/>
        </w:trPr>
        <w:tc>
          <w:tcPr>
            <w:tcW w:w="959" w:type="dxa"/>
            <w:vMerge/>
          </w:tcPr>
          <w:p w:rsidR="00E31147" w:rsidRPr="009767B2" w:rsidRDefault="00E31147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Использование тары при реализации ГП</w:t>
            </w:r>
          </w:p>
        </w:tc>
        <w:tc>
          <w:tcPr>
            <w:tcW w:w="1134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Отпущено топливо при доставке продукции до станции отправления</w:t>
            </w:r>
          </w:p>
        </w:tc>
        <w:tc>
          <w:tcPr>
            <w:tcW w:w="1134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Начислена заработная плата за погрузку-разгрузку ГП</w:t>
            </w:r>
          </w:p>
        </w:tc>
        <w:tc>
          <w:tcPr>
            <w:tcW w:w="992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Произведены отчисления от </w:t>
            </w:r>
            <w:proofErr w:type="spellStart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</w:t>
            </w:r>
            <w:proofErr w:type="spellEnd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/</w:t>
            </w:r>
            <w:proofErr w:type="spellStart"/>
            <w:proofErr w:type="gramStart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</w:t>
            </w:r>
            <w:proofErr w:type="spellEnd"/>
            <w:proofErr w:type="gramEnd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proofErr w:type="gramStart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Соц</w:t>
            </w:r>
            <w:proofErr w:type="spellEnd"/>
            <w:proofErr w:type="gramEnd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налог</w:t>
            </w:r>
          </w:p>
        </w:tc>
        <w:tc>
          <w:tcPr>
            <w:tcW w:w="851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proofErr w:type="gramStart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Соц</w:t>
            </w:r>
            <w:proofErr w:type="spellEnd"/>
            <w:proofErr w:type="gramEnd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страхование</w:t>
            </w:r>
          </w:p>
        </w:tc>
        <w:tc>
          <w:tcPr>
            <w:tcW w:w="709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ОСМС</w:t>
            </w:r>
          </w:p>
        </w:tc>
        <w:tc>
          <w:tcPr>
            <w:tcW w:w="992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Начислен износ на транспортные средства</w:t>
            </w:r>
            <w:proofErr w:type="gramStart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,</w:t>
            </w:r>
            <w:proofErr w:type="gramEnd"/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используемые в реализации</w:t>
            </w:r>
          </w:p>
        </w:tc>
        <w:tc>
          <w:tcPr>
            <w:tcW w:w="1417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Предъявлен счет транспортной организацией за доставку ГП</w:t>
            </w:r>
          </w:p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-стоимость услуг</w:t>
            </w:r>
          </w:p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-НДС</w:t>
            </w:r>
          </w:p>
        </w:tc>
        <w:tc>
          <w:tcPr>
            <w:tcW w:w="850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Определены затраты 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процесса 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реализации</w:t>
            </w:r>
          </w:p>
        </w:tc>
        <w:tc>
          <w:tcPr>
            <w:tcW w:w="1418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Отгружена ГП покупателю  по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фактической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с/с   (кол-во/цена)</w:t>
            </w:r>
          </w:p>
        </w:tc>
        <w:tc>
          <w:tcPr>
            <w:tcW w:w="992" w:type="dxa"/>
            <w:textDirection w:val="btLr"/>
          </w:tcPr>
          <w:p w:rsidR="00E31147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Выставлен счет покупателю </w:t>
            </w:r>
          </w:p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 </w:t>
            </w:r>
            <w:r w:rsidR="00FB271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(кол-во/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договорная цена</w:t>
            </w:r>
            <w:r w:rsidR="00FB271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)</w:t>
            </w:r>
          </w:p>
        </w:tc>
        <w:tc>
          <w:tcPr>
            <w:tcW w:w="567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-НДС</w:t>
            </w:r>
          </w:p>
        </w:tc>
        <w:tc>
          <w:tcPr>
            <w:tcW w:w="709" w:type="dxa"/>
            <w:textDirection w:val="btLr"/>
          </w:tcPr>
          <w:p w:rsidR="00E31147" w:rsidRPr="009767B2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Зачислена выручка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/с</w:t>
            </w:r>
          </w:p>
        </w:tc>
        <w:tc>
          <w:tcPr>
            <w:tcW w:w="709" w:type="dxa"/>
            <w:textDirection w:val="btLr"/>
          </w:tcPr>
          <w:p w:rsidR="00E31147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Списаны затраты процесса реализации на итоговый доход</w:t>
            </w:r>
          </w:p>
        </w:tc>
        <w:tc>
          <w:tcPr>
            <w:tcW w:w="992" w:type="dxa"/>
            <w:textDirection w:val="btLr"/>
          </w:tcPr>
          <w:p w:rsidR="00E31147" w:rsidRDefault="00E31147" w:rsidP="00DF3741">
            <w:pPr>
              <w:ind w:left="113" w:right="11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Списывается фактическая себестоимость на итоговый доход</w:t>
            </w:r>
          </w:p>
        </w:tc>
      </w:tr>
      <w:tr w:rsidR="003257B8" w:rsidTr="00FB2719">
        <w:trPr>
          <w:trHeight w:val="317"/>
        </w:trPr>
        <w:tc>
          <w:tcPr>
            <w:tcW w:w="959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23100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25330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652000</w:t>
            </w:r>
          </w:p>
        </w:tc>
        <w:tc>
          <w:tcPr>
            <w:tcW w:w="992" w:type="dxa"/>
          </w:tcPr>
          <w:p w:rsidR="003257B8" w:rsidRPr="009767B2" w:rsidRDefault="003257B8" w:rsidP="00333A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16F2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16F2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12100</w:t>
            </w:r>
          </w:p>
        </w:tc>
        <w:tc>
          <w:tcPr>
            <w:tcW w:w="1417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51000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42614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100/320</w:t>
            </w:r>
          </w:p>
        </w:tc>
        <w:tc>
          <w:tcPr>
            <w:tcW w:w="992" w:type="dxa"/>
          </w:tcPr>
          <w:p w:rsidR="003257B8" w:rsidRPr="009767B2" w:rsidRDefault="00FB2719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60/920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9419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15200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33100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386000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9200</w:t>
            </w:r>
          </w:p>
        </w:tc>
        <w:tc>
          <w:tcPr>
            <w:tcW w:w="1417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29600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42614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80/510</w:t>
            </w:r>
          </w:p>
        </w:tc>
        <w:tc>
          <w:tcPr>
            <w:tcW w:w="992" w:type="dxa"/>
          </w:tcPr>
          <w:p w:rsidR="003257B8" w:rsidRPr="009767B2" w:rsidRDefault="00FB2719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75/820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9419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51400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20400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426000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15020</w:t>
            </w:r>
          </w:p>
        </w:tc>
        <w:tc>
          <w:tcPr>
            <w:tcW w:w="1417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44500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42614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120/288</w:t>
            </w:r>
          </w:p>
        </w:tc>
        <w:tc>
          <w:tcPr>
            <w:tcW w:w="992" w:type="dxa"/>
          </w:tcPr>
          <w:p w:rsidR="003257B8" w:rsidRPr="009767B2" w:rsidRDefault="00FB2719" w:rsidP="00FB2719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100/580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9419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4C017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>4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35100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36700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552000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16400</w:t>
            </w:r>
          </w:p>
        </w:tc>
        <w:tc>
          <w:tcPr>
            <w:tcW w:w="1417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38920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300/1200</w:t>
            </w:r>
          </w:p>
        </w:tc>
        <w:tc>
          <w:tcPr>
            <w:tcW w:w="992" w:type="dxa"/>
          </w:tcPr>
          <w:p w:rsidR="003257B8" w:rsidRPr="009767B2" w:rsidRDefault="00FB2719" w:rsidP="00FB2719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288/2100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22000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38500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382000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12300</w:t>
            </w:r>
          </w:p>
        </w:tc>
        <w:tc>
          <w:tcPr>
            <w:tcW w:w="1417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42300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186/285</w:t>
            </w:r>
          </w:p>
        </w:tc>
        <w:tc>
          <w:tcPr>
            <w:tcW w:w="992" w:type="dxa"/>
          </w:tcPr>
          <w:p w:rsidR="003257B8" w:rsidRPr="009767B2" w:rsidRDefault="00FB2719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150/960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17"/>
        </w:trPr>
        <w:tc>
          <w:tcPr>
            <w:tcW w:w="959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10102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32300</w:t>
            </w:r>
          </w:p>
        </w:tc>
        <w:tc>
          <w:tcPr>
            <w:tcW w:w="1134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441000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10080</w:t>
            </w:r>
          </w:p>
        </w:tc>
        <w:tc>
          <w:tcPr>
            <w:tcW w:w="1417" w:type="dxa"/>
          </w:tcPr>
          <w:p w:rsidR="003257B8" w:rsidRPr="009767B2" w:rsidRDefault="003257B8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27900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DF3741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440/922</w:t>
            </w:r>
          </w:p>
        </w:tc>
        <w:tc>
          <w:tcPr>
            <w:tcW w:w="992" w:type="dxa"/>
          </w:tcPr>
          <w:p w:rsidR="003257B8" w:rsidRPr="009767B2" w:rsidRDefault="00FB2719" w:rsidP="00FB2719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380/1500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41000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19400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594000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9875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38750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334/2508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300/3100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20100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27100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621000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11600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31520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225/611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190/1200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17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9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18400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36200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605000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17300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28670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258/3400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230/3900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10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24800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26800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596000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14800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38800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582/2180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560/3000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11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18960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29050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431000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9105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39420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225/4800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180/5300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15633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18910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512000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11520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26870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335/560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320/1050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03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13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11856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18896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328000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18100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33320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222/325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180/910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17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14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16985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26440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612000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16440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30850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180/2890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120/3440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  <w:tr w:rsidR="003257B8" w:rsidTr="00FB2719">
        <w:trPr>
          <w:trHeight w:val="317"/>
        </w:trPr>
        <w:tc>
          <w:tcPr>
            <w:tcW w:w="959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767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15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17380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32510</w:t>
            </w:r>
          </w:p>
        </w:tc>
        <w:tc>
          <w:tcPr>
            <w:tcW w:w="1134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578000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1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C5382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13800</w:t>
            </w:r>
          </w:p>
        </w:tc>
        <w:tc>
          <w:tcPr>
            <w:tcW w:w="1417" w:type="dxa"/>
          </w:tcPr>
          <w:p w:rsidR="003257B8" w:rsidRPr="009767B2" w:rsidRDefault="003257B8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29100</w:t>
            </w:r>
          </w:p>
        </w:tc>
        <w:tc>
          <w:tcPr>
            <w:tcW w:w="426" w:type="dxa"/>
          </w:tcPr>
          <w:p w:rsidR="003257B8" w:rsidRDefault="003257B8">
            <w:r w:rsidRPr="001E42D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850" w:type="dxa"/>
          </w:tcPr>
          <w:p w:rsidR="003257B8" w:rsidRDefault="003257B8" w:rsidP="003257B8">
            <w:pPr>
              <w:jc w:val="center"/>
            </w:pPr>
            <w:r w:rsidRPr="001971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1418" w:type="dxa"/>
          </w:tcPr>
          <w:p w:rsidR="003257B8" w:rsidRPr="009767B2" w:rsidRDefault="00FB2719" w:rsidP="00CE67E9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  <w:r w:rsidR="00645FE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0/695</w:t>
            </w:r>
          </w:p>
        </w:tc>
        <w:tc>
          <w:tcPr>
            <w:tcW w:w="992" w:type="dxa"/>
          </w:tcPr>
          <w:p w:rsidR="003257B8" w:rsidRPr="009767B2" w:rsidRDefault="00645FE0" w:rsidP="00645FE0">
            <w:pPr>
              <w:ind w:right="-108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90/1010</w:t>
            </w:r>
          </w:p>
        </w:tc>
        <w:tc>
          <w:tcPr>
            <w:tcW w:w="567" w:type="dxa"/>
          </w:tcPr>
          <w:p w:rsidR="003257B8" w:rsidRDefault="003257B8" w:rsidP="00333AFA">
            <w:pPr>
              <w:jc w:val="center"/>
            </w:pPr>
            <w:r w:rsidRPr="00D32CE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709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  <w:tc>
          <w:tcPr>
            <w:tcW w:w="992" w:type="dxa"/>
          </w:tcPr>
          <w:p w:rsidR="003257B8" w:rsidRDefault="003257B8" w:rsidP="00333AFA">
            <w:pPr>
              <w:jc w:val="center"/>
            </w:pPr>
            <w:r w:rsidRPr="00333EB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?</w:t>
            </w:r>
          </w:p>
        </w:tc>
      </w:tr>
    </w:tbl>
    <w:p w:rsidR="00DF3741" w:rsidRDefault="00DF3741" w:rsidP="00DF3741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3741" w:rsidRPr="00656434" w:rsidRDefault="00DF3741" w:rsidP="00DF3741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821" w:rsidRPr="00656434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656434" w:rsidSect="00DF3741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6434"/>
    <w:rsid w:val="000E5821"/>
    <w:rsid w:val="00190430"/>
    <w:rsid w:val="0023010F"/>
    <w:rsid w:val="0030572E"/>
    <w:rsid w:val="003257B8"/>
    <w:rsid w:val="00333AFA"/>
    <w:rsid w:val="00364049"/>
    <w:rsid w:val="00543310"/>
    <w:rsid w:val="00645FE0"/>
    <w:rsid w:val="00656434"/>
    <w:rsid w:val="009767B2"/>
    <w:rsid w:val="00BD7BD0"/>
    <w:rsid w:val="00BF6019"/>
    <w:rsid w:val="00DF3741"/>
    <w:rsid w:val="00E31147"/>
    <w:rsid w:val="00FB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65643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64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F37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2020-11-18T16:42:00Z</dcterms:created>
  <dcterms:modified xsi:type="dcterms:W3CDTF">2020-11-18T18:40:00Z</dcterms:modified>
</cp:coreProperties>
</file>